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28" w:rsidRPr="00EB1560" w:rsidRDefault="00397728" w:rsidP="006730C9">
      <w:pPr>
        <w:pStyle w:val="10"/>
        <w:shd w:val="clear" w:color="auto" w:fill="auto"/>
        <w:spacing w:after="0" w:line="240" w:lineRule="auto"/>
        <w:ind w:left="7788"/>
        <w:jc w:val="both"/>
        <w:rPr>
          <w:sz w:val="24"/>
          <w:szCs w:val="24"/>
          <w:lang w:val="ru-RU"/>
        </w:rPr>
      </w:pPr>
      <w:r w:rsidRPr="00EB1560">
        <w:rPr>
          <w:sz w:val="24"/>
          <w:szCs w:val="24"/>
          <w:lang w:val="ru-RU"/>
        </w:rPr>
        <w:t>Проект</w:t>
      </w:r>
    </w:p>
    <w:p w:rsidR="00397728" w:rsidRDefault="00397728" w:rsidP="00397728">
      <w:pPr>
        <w:pStyle w:val="10"/>
        <w:shd w:val="clear" w:color="auto" w:fill="auto"/>
        <w:spacing w:after="0" w:line="240" w:lineRule="auto"/>
        <w:jc w:val="both"/>
        <w:rPr>
          <w:sz w:val="24"/>
          <w:szCs w:val="24"/>
          <w:lang w:val="ru-RU"/>
        </w:rPr>
      </w:pPr>
    </w:p>
    <w:p w:rsidR="0071005D" w:rsidRPr="00EB1560" w:rsidRDefault="0071005D" w:rsidP="00397728">
      <w:pPr>
        <w:pStyle w:val="10"/>
        <w:shd w:val="clear" w:color="auto" w:fill="auto"/>
        <w:spacing w:after="0" w:line="240" w:lineRule="auto"/>
        <w:jc w:val="both"/>
        <w:rPr>
          <w:sz w:val="24"/>
          <w:szCs w:val="24"/>
          <w:lang w:val="ru-RU"/>
        </w:rPr>
      </w:pPr>
    </w:p>
    <w:p w:rsidR="00397728" w:rsidRDefault="00397728" w:rsidP="00397728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  <w:lang w:val="ru-RU"/>
        </w:rPr>
      </w:pPr>
      <w:r w:rsidRPr="00EB1560">
        <w:rPr>
          <w:sz w:val="24"/>
          <w:szCs w:val="24"/>
          <w:lang w:val="ru-RU"/>
        </w:rPr>
        <w:t xml:space="preserve">ЗАКОН КЫРГЫЗСКОЙ РЕСПУБЛИКИ </w:t>
      </w:r>
    </w:p>
    <w:p w:rsidR="0071005D" w:rsidRPr="00EB1560" w:rsidRDefault="0071005D" w:rsidP="00397728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  <w:lang w:val="ru-RU"/>
        </w:rPr>
      </w:pPr>
    </w:p>
    <w:p w:rsidR="00195B0B" w:rsidRPr="00195B0B" w:rsidRDefault="00195B0B" w:rsidP="00195B0B">
      <w:pPr>
        <w:jc w:val="center"/>
        <w:rPr>
          <w:b/>
          <w:sz w:val="24"/>
          <w:szCs w:val="28"/>
        </w:rPr>
      </w:pPr>
      <w:r w:rsidRPr="00195B0B">
        <w:rPr>
          <w:b/>
          <w:sz w:val="24"/>
          <w:szCs w:val="28"/>
        </w:rPr>
        <w:t xml:space="preserve">О внесении изменений в некоторые законодательные акты </w:t>
      </w:r>
      <w:proofErr w:type="spellStart"/>
      <w:r w:rsidRPr="00195B0B">
        <w:rPr>
          <w:b/>
          <w:sz w:val="24"/>
          <w:szCs w:val="28"/>
        </w:rPr>
        <w:t>Кыргызской</w:t>
      </w:r>
      <w:proofErr w:type="spellEnd"/>
      <w:r w:rsidRPr="00195B0B">
        <w:rPr>
          <w:b/>
          <w:sz w:val="24"/>
          <w:szCs w:val="28"/>
        </w:rPr>
        <w:t xml:space="preserve"> Республики (</w:t>
      </w:r>
      <w:r w:rsidRPr="00195B0B">
        <w:rPr>
          <w:b/>
          <w:sz w:val="24"/>
          <w:szCs w:val="28"/>
          <w:lang w:eastAsia="ru-RU"/>
        </w:rPr>
        <w:t xml:space="preserve">в Закон </w:t>
      </w:r>
      <w:proofErr w:type="spellStart"/>
      <w:r w:rsidRPr="00195B0B">
        <w:rPr>
          <w:b/>
          <w:sz w:val="24"/>
          <w:szCs w:val="28"/>
          <w:lang w:eastAsia="ru-RU"/>
        </w:rPr>
        <w:t>Кыргызской</w:t>
      </w:r>
      <w:proofErr w:type="spellEnd"/>
      <w:r w:rsidRPr="00195B0B">
        <w:rPr>
          <w:b/>
          <w:sz w:val="24"/>
          <w:szCs w:val="28"/>
          <w:lang w:eastAsia="ru-RU"/>
        </w:rPr>
        <w:t xml:space="preserve"> Республики</w:t>
      </w:r>
      <w:r w:rsidRPr="00195B0B">
        <w:rPr>
          <w:b/>
          <w:sz w:val="24"/>
          <w:szCs w:val="28"/>
          <w:lang w:val="ky-KG"/>
        </w:rPr>
        <w:t xml:space="preserve"> </w:t>
      </w:r>
      <w:r w:rsidRPr="00195B0B">
        <w:rPr>
          <w:b/>
          <w:sz w:val="24"/>
          <w:szCs w:val="28"/>
        </w:rPr>
        <w:t xml:space="preserve">«О гражданстве </w:t>
      </w:r>
      <w:proofErr w:type="spellStart"/>
      <w:r w:rsidRPr="00195B0B">
        <w:rPr>
          <w:b/>
          <w:sz w:val="24"/>
          <w:szCs w:val="28"/>
        </w:rPr>
        <w:t>Кыргызской</w:t>
      </w:r>
      <w:proofErr w:type="spellEnd"/>
      <w:r w:rsidRPr="00195B0B">
        <w:rPr>
          <w:b/>
          <w:sz w:val="24"/>
          <w:szCs w:val="28"/>
        </w:rPr>
        <w:t xml:space="preserve"> Республики, в </w:t>
      </w:r>
      <w:r w:rsidRPr="00195B0B">
        <w:rPr>
          <w:b/>
          <w:sz w:val="24"/>
          <w:szCs w:val="28"/>
          <w:lang w:val="ky-KG"/>
        </w:rPr>
        <w:t>З</w:t>
      </w:r>
      <w:proofErr w:type="spellStart"/>
      <w:r w:rsidRPr="00195B0B">
        <w:rPr>
          <w:b/>
          <w:sz w:val="24"/>
          <w:szCs w:val="28"/>
        </w:rPr>
        <w:t>акон</w:t>
      </w:r>
      <w:proofErr w:type="spellEnd"/>
      <w:r w:rsidRPr="00195B0B">
        <w:rPr>
          <w:b/>
          <w:sz w:val="24"/>
          <w:szCs w:val="28"/>
        </w:rPr>
        <w:t xml:space="preserve"> </w:t>
      </w:r>
      <w:proofErr w:type="spellStart"/>
      <w:r w:rsidRPr="00195B0B">
        <w:rPr>
          <w:b/>
          <w:sz w:val="24"/>
          <w:szCs w:val="28"/>
        </w:rPr>
        <w:t>Кыргызской</w:t>
      </w:r>
      <w:proofErr w:type="spellEnd"/>
      <w:r w:rsidRPr="00195B0B">
        <w:rPr>
          <w:b/>
          <w:sz w:val="24"/>
          <w:szCs w:val="28"/>
        </w:rPr>
        <w:t xml:space="preserve"> </w:t>
      </w:r>
      <w:r>
        <w:rPr>
          <w:b/>
          <w:sz w:val="24"/>
          <w:szCs w:val="28"/>
        </w:rPr>
        <w:t>Республики «О внешней миграции</w:t>
      </w:r>
      <w:r w:rsidRPr="00195B0B">
        <w:rPr>
          <w:b/>
          <w:sz w:val="24"/>
          <w:szCs w:val="28"/>
        </w:rPr>
        <w:t>»)</w:t>
      </w:r>
    </w:p>
    <w:p w:rsidR="00397728" w:rsidRPr="00EB1560" w:rsidRDefault="00397728" w:rsidP="00397728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  <w:lang w:val="ru-RU"/>
        </w:rPr>
      </w:pPr>
    </w:p>
    <w:p w:rsidR="00EB1560" w:rsidRPr="00EB1560" w:rsidRDefault="00397728" w:rsidP="00397728">
      <w:pPr>
        <w:pStyle w:val="20"/>
        <w:shd w:val="clear" w:color="auto" w:fill="auto"/>
        <w:spacing w:before="0" w:after="0" w:line="240" w:lineRule="auto"/>
        <w:ind w:firstLine="600"/>
        <w:jc w:val="both"/>
        <w:rPr>
          <w:sz w:val="24"/>
          <w:szCs w:val="24"/>
          <w:lang w:val="ru-RU"/>
        </w:rPr>
      </w:pPr>
      <w:r w:rsidRPr="00EB1560">
        <w:rPr>
          <w:sz w:val="24"/>
          <w:szCs w:val="24"/>
          <w:lang w:val="ru-RU"/>
        </w:rPr>
        <w:t>Статья 1</w:t>
      </w:r>
    </w:p>
    <w:p w:rsidR="00397728" w:rsidRDefault="00397728" w:rsidP="00397728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B1560">
        <w:rPr>
          <w:sz w:val="24"/>
          <w:szCs w:val="24"/>
          <w:lang w:val="ru-RU"/>
        </w:rPr>
        <w:t xml:space="preserve">Внести в Закон Кыргызской Республики «О гражданстве </w:t>
      </w:r>
      <w:proofErr w:type="spellStart"/>
      <w:r w:rsidRPr="00EB1560">
        <w:rPr>
          <w:sz w:val="24"/>
          <w:szCs w:val="24"/>
          <w:lang w:val="ru-RU"/>
        </w:rPr>
        <w:t>Кыргызской</w:t>
      </w:r>
      <w:proofErr w:type="spellEnd"/>
      <w:r w:rsidRPr="00EB1560">
        <w:rPr>
          <w:sz w:val="24"/>
          <w:szCs w:val="24"/>
          <w:lang w:val="ru-RU"/>
        </w:rPr>
        <w:t xml:space="preserve"> Республики» (Ведомости </w:t>
      </w:r>
      <w:proofErr w:type="spellStart"/>
      <w:r w:rsidRPr="00EB1560">
        <w:rPr>
          <w:sz w:val="24"/>
          <w:szCs w:val="24"/>
          <w:lang w:val="ru-RU"/>
        </w:rPr>
        <w:t>Жогорку</w:t>
      </w:r>
      <w:proofErr w:type="spellEnd"/>
      <w:r w:rsidRPr="00EB1560">
        <w:rPr>
          <w:sz w:val="24"/>
          <w:szCs w:val="24"/>
          <w:lang w:val="ru-RU"/>
        </w:rPr>
        <w:t xml:space="preserve"> </w:t>
      </w:r>
      <w:proofErr w:type="spellStart"/>
      <w:r w:rsidRPr="00EB1560">
        <w:rPr>
          <w:sz w:val="24"/>
          <w:szCs w:val="24"/>
          <w:lang w:val="ru-RU"/>
        </w:rPr>
        <w:t>Кенеша</w:t>
      </w:r>
      <w:proofErr w:type="spellEnd"/>
      <w:r w:rsidR="00EB1560">
        <w:rPr>
          <w:sz w:val="24"/>
          <w:szCs w:val="24"/>
          <w:lang w:val="ru-RU"/>
        </w:rPr>
        <w:t xml:space="preserve"> </w:t>
      </w:r>
      <w:proofErr w:type="spellStart"/>
      <w:r w:rsidR="00EB1560">
        <w:rPr>
          <w:sz w:val="24"/>
          <w:szCs w:val="24"/>
          <w:lang w:val="ru-RU"/>
        </w:rPr>
        <w:t>Кыргызской</w:t>
      </w:r>
      <w:proofErr w:type="spellEnd"/>
      <w:r w:rsidR="00EB1560">
        <w:rPr>
          <w:sz w:val="24"/>
          <w:szCs w:val="24"/>
          <w:lang w:val="ru-RU"/>
        </w:rPr>
        <w:t xml:space="preserve"> Республики, 2007 г., </w:t>
      </w:r>
      <w:r w:rsidRPr="00EB1560">
        <w:rPr>
          <w:sz w:val="24"/>
          <w:szCs w:val="24"/>
          <w:lang w:val="ru-RU"/>
        </w:rPr>
        <w:t>№5, ст.461) следующие изменения:</w:t>
      </w:r>
    </w:p>
    <w:p w:rsidR="00E75153" w:rsidRDefault="00E75153" w:rsidP="00397728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статье 33:</w:t>
      </w:r>
    </w:p>
    <w:p w:rsidR="002F0F92" w:rsidRDefault="002F0F92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а) в части 1 слова «органы внутренних дел» заменить словами «</w:t>
      </w:r>
      <w:r w:rsidRPr="002F0F92">
        <w:rPr>
          <w:sz w:val="24"/>
          <w:szCs w:val="24"/>
          <w:lang w:val="ru-RU"/>
        </w:rPr>
        <w:t>уполномоченный государственный орган Кыргызской Республики в сфере регистрации населения</w:t>
      </w:r>
      <w:r>
        <w:rPr>
          <w:sz w:val="24"/>
          <w:szCs w:val="24"/>
          <w:lang w:val="ru-RU"/>
        </w:rPr>
        <w:t>»;</w:t>
      </w:r>
    </w:p>
    <w:p w:rsidR="002F0F92" w:rsidRDefault="002F0F92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</w:t>
      </w:r>
      <w:r w:rsidR="00E75153">
        <w:rPr>
          <w:sz w:val="24"/>
          <w:szCs w:val="24"/>
          <w:lang w:val="ru-RU"/>
        </w:rPr>
        <w:t>) пункт 2 части 1</w:t>
      </w:r>
      <w:r w:rsidR="00416537">
        <w:rPr>
          <w:sz w:val="24"/>
          <w:szCs w:val="24"/>
          <w:lang w:val="ru-RU"/>
        </w:rPr>
        <w:t xml:space="preserve"> изложить в следующей редакции:</w:t>
      </w:r>
    </w:p>
    <w:p w:rsidR="002F0F92" w:rsidRDefault="00416537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gramStart"/>
      <w:r>
        <w:rPr>
          <w:sz w:val="24"/>
          <w:szCs w:val="24"/>
          <w:lang w:val="ru-RU"/>
        </w:rPr>
        <w:t xml:space="preserve">«2) </w:t>
      </w:r>
      <w:r w:rsidRPr="00416537">
        <w:rPr>
          <w:sz w:val="24"/>
          <w:szCs w:val="24"/>
          <w:lang w:val="ru-RU"/>
        </w:rPr>
        <w:t>оригинал и ксерокопии документов, удостоверяющих личность заявителя (паспорт, вид на жительство для лиц без гражданства</w:t>
      </w:r>
      <w:r w:rsidR="003F543A" w:rsidRPr="003F543A">
        <w:rPr>
          <w:sz w:val="24"/>
          <w:szCs w:val="24"/>
          <w:lang w:val="ru-RU"/>
        </w:rPr>
        <w:t xml:space="preserve">, удостоверение </w:t>
      </w:r>
      <w:proofErr w:type="spellStart"/>
      <w:r w:rsidR="003F543A" w:rsidRPr="003F543A">
        <w:rPr>
          <w:sz w:val="24"/>
          <w:szCs w:val="24"/>
          <w:lang w:val="ru-RU"/>
        </w:rPr>
        <w:t>кайрылмана</w:t>
      </w:r>
      <w:proofErr w:type="spellEnd"/>
      <w:r w:rsidR="003F543A" w:rsidRPr="003F543A">
        <w:rPr>
          <w:sz w:val="24"/>
          <w:szCs w:val="24"/>
          <w:lang w:val="ru-RU"/>
        </w:rPr>
        <w:t xml:space="preserve">) либо свидетельство о рождении для этнических </w:t>
      </w:r>
      <w:proofErr w:type="spellStart"/>
      <w:r w:rsidR="003F543A" w:rsidRPr="003F543A">
        <w:rPr>
          <w:sz w:val="24"/>
          <w:szCs w:val="24"/>
          <w:lang w:val="ru-RU"/>
        </w:rPr>
        <w:t>кыргызов</w:t>
      </w:r>
      <w:proofErr w:type="spellEnd"/>
      <w:r w:rsidR="003F543A" w:rsidRPr="003F543A">
        <w:rPr>
          <w:sz w:val="24"/>
          <w:szCs w:val="24"/>
          <w:lang w:val="ru-RU"/>
        </w:rPr>
        <w:t>, имеющих паспорта иностранного государства с истекшими сроками действия и</w:t>
      </w:r>
      <w:r w:rsidR="004F6A30">
        <w:rPr>
          <w:sz w:val="24"/>
          <w:szCs w:val="24"/>
          <w:lang w:val="ru-RU"/>
        </w:rPr>
        <w:t>/или</w:t>
      </w:r>
      <w:r w:rsidR="003F543A" w:rsidRPr="003F543A">
        <w:rPr>
          <w:sz w:val="24"/>
          <w:szCs w:val="24"/>
          <w:lang w:val="ru-RU"/>
        </w:rPr>
        <w:t xml:space="preserve"> не имеющих возможности получить</w:t>
      </w:r>
      <w:r w:rsidR="003F543A">
        <w:rPr>
          <w:sz w:val="24"/>
          <w:szCs w:val="24"/>
          <w:lang w:val="ru-RU"/>
        </w:rPr>
        <w:t xml:space="preserve"> </w:t>
      </w:r>
      <w:r w:rsidR="003F543A" w:rsidRPr="003F543A">
        <w:rPr>
          <w:sz w:val="24"/>
          <w:szCs w:val="24"/>
          <w:lang w:val="ru-RU"/>
        </w:rPr>
        <w:t>(обменять)  паспорта иностранного государства</w:t>
      </w:r>
      <w:r w:rsidRPr="00416537">
        <w:rPr>
          <w:sz w:val="24"/>
          <w:szCs w:val="24"/>
          <w:lang w:val="ru-RU"/>
        </w:rPr>
        <w:t>);</w:t>
      </w:r>
      <w:r>
        <w:rPr>
          <w:sz w:val="24"/>
          <w:szCs w:val="24"/>
          <w:lang w:val="ru-RU"/>
        </w:rPr>
        <w:t>»</w:t>
      </w:r>
      <w:r w:rsidR="00E75153">
        <w:rPr>
          <w:sz w:val="24"/>
          <w:szCs w:val="24"/>
          <w:lang w:val="ru-RU"/>
        </w:rPr>
        <w:t>;</w:t>
      </w:r>
      <w:proofErr w:type="gramEnd"/>
    </w:p>
    <w:p w:rsidR="00416537" w:rsidRDefault="002F0F92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</w:t>
      </w:r>
      <w:r w:rsidR="00E75153">
        <w:rPr>
          <w:sz w:val="24"/>
          <w:szCs w:val="24"/>
          <w:lang w:val="ru-RU"/>
        </w:rPr>
        <w:t xml:space="preserve">) в пункте 6 части 1 слова «справка с </w:t>
      </w:r>
      <w:proofErr w:type="spellStart"/>
      <w:r w:rsidR="00E75153">
        <w:rPr>
          <w:sz w:val="24"/>
          <w:szCs w:val="24"/>
          <w:lang w:val="ru-RU"/>
        </w:rPr>
        <w:t>айыл</w:t>
      </w:r>
      <w:proofErr w:type="spellEnd"/>
      <w:r w:rsidR="00E75153">
        <w:rPr>
          <w:sz w:val="24"/>
          <w:szCs w:val="24"/>
          <w:lang w:val="ru-RU"/>
        </w:rPr>
        <w:t xml:space="preserve"> </w:t>
      </w:r>
      <w:proofErr w:type="spellStart"/>
      <w:r w:rsidR="00E75153">
        <w:rPr>
          <w:sz w:val="24"/>
          <w:szCs w:val="24"/>
          <w:lang w:val="ru-RU"/>
        </w:rPr>
        <w:t>окмоту</w:t>
      </w:r>
      <w:proofErr w:type="spellEnd"/>
      <w:r w:rsidR="00E75153">
        <w:rPr>
          <w:sz w:val="24"/>
          <w:szCs w:val="24"/>
          <w:lang w:val="ru-RU"/>
        </w:rPr>
        <w:t xml:space="preserve">» исключить. </w:t>
      </w:r>
      <w:r w:rsidR="00416537">
        <w:rPr>
          <w:sz w:val="24"/>
          <w:szCs w:val="24"/>
          <w:lang w:val="ru-RU"/>
        </w:rPr>
        <w:t xml:space="preserve"> </w:t>
      </w:r>
    </w:p>
    <w:p w:rsidR="00BE175D" w:rsidRDefault="00BE175D" w:rsidP="0039772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  <w:lang w:val="ru-RU"/>
        </w:rPr>
      </w:pPr>
    </w:p>
    <w:p w:rsidR="00BE175D" w:rsidRPr="00EB1560" w:rsidRDefault="00397728" w:rsidP="0039772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  <w:lang w:val="ru-RU"/>
        </w:rPr>
      </w:pPr>
      <w:r w:rsidRPr="00EB1560">
        <w:rPr>
          <w:sz w:val="24"/>
          <w:szCs w:val="24"/>
          <w:lang w:val="ru-RU"/>
        </w:rPr>
        <w:t>Статья 2</w:t>
      </w:r>
    </w:p>
    <w:p w:rsidR="00195B0B" w:rsidRPr="00195B0B" w:rsidRDefault="00195B0B" w:rsidP="00397728">
      <w:pPr>
        <w:ind w:firstLine="709"/>
        <w:jc w:val="both"/>
        <w:rPr>
          <w:sz w:val="24"/>
          <w:szCs w:val="24"/>
        </w:rPr>
      </w:pPr>
      <w:r w:rsidRPr="00195B0B">
        <w:rPr>
          <w:sz w:val="24"/>
          <w:szCs w:val="24"/>
        </w:rPr>
        <w:t xml:space="preserve">Внести в Закон Кыргызской Республики «О внешней миграции» (Ведомости </w:t>
      </w:r>
      <w:proofErr w:type="spellStart"/>
      <w:r w:rsidRPr="00195B0B">
        <w:rPr>
          <w:sz w:val="24"/>
          <w:szCs w:val="24"/>
        </w:rPr>
        <w:t>Жогорку</w:t>
      </w:r>
      <w:proofErr w:type="spellEnd"/>
      <w:r w:rsidRPr="00195B0B">
        <w:rPr>
          <w:sz w:val="24"/>
          <w:szCs w:val="24"/>
        </w:rPr>
        <w:t xml:space="preserve"> </w:t>
      </w:r>
      <w:proofErr w:type="spellStart"/>
      <w:r w:rsidRPr="00195B0B">
        <w:rPr>
          <w:sz w:val="24"/>
          <w:szCs w:val="24"/>
        </w:rPr>
        <w:t>Кенеша</w:t>
      </w:r>
      <w:proofErr w:type="spellEnd"/>
      <w:r w:rsidRPr="00195B0B">
        <w:rPr>
          <w:sz w:val="24"/>
          <w:szCs w:val="24"/>
        </w:rPr>
        <w:t xml:space="preserve"> </w:t>
      </w:r>
      <w:proofErr w:type="spellStart"/>
      <w:r w:rsidRPr="00195B0B">
        <w:rPr>
          <w:sz w:val="24"/>
          <w:szCs w:val="24"/>
        </w:rPr>
        <w:t>Кыргызской</w:t>
      </w:r>
      <w:proofErr w:type="spellEnd"/>
      <w:r w:rsidRPr="00195B0B">
        <w:rPr>
          <w:sz w:val="24"/>
          <w:szCs w:val="24"/>
        </w:rPr>
        <w:t xml:space="preserve"> Республики, 2000 г., № 7, ст.371) следующие изменения:</w:t>
      </w:r>
    </w:p>
    <w:p w:rsidR="000535F4" w:rsidRDefault="00195B0B" w:rsidP="003977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статью 6 допол</w:t>
      </w:r>
      <w:r w:rsidR="00E14057">
        <w:rPr>
          <w:sz w:val="24"/>
          <w:szCs w:val="24"/>
        </w:rPr>
        <w:t>нить частью десятой</w:t>
      </w:r>
      <w:r>
        <w:rPr>
          <w:sz w:val="24"/>
          <w:szCs w:val="24"/>
        </w:rPr>
        <w:t xml:space="preserve"> следующего содержания:</w:t>
      </w:r>
    </w:p>
    <w:p w:rsidR="00195B0B" w:rsidRPr="00195B0B" w:rsidRDefault="000535F4" w:rsidP="003977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proofErr w:type="gramStart"/>
      <w:r>
        <w:rPr>
          <w:sz w:val="24"/>
          <w:szCs w:val="24"/>
        </w:rPr>
        <w:t>Этнические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кыргызы</w:t>
      </w:r>
      <w:proofErr w:type="spellEnd"/>
      <w:r w:rsidR="006127BB">
        <w:rPr>
          <w:sz w:val="24"/>
          <w:szCs w:val="24"/>
        </w:rPr>
        <w:t xml:space="preserve"> прибывшие в </w:t>
      </w:r>
      <w:proofErr w:type="spellStart"/>
      <w:r w:rsidR="006127BB">
        <w:rPr>
          <w:sz w:val="24"/>
          <w:szCs w:val="24"/>
        </w:rPr>
        <w:t>Кыргызскую</w:t>
      </w:r>
      <w:proofErr w:type="spellEnd"/>
      <w:r w:rsidR="006127BB">
        <w:rPr>
          <w:sz w:val="24"/>
          <w:szCs w:val="24"/>
        </w:rPr>
        <w:t xml:space="preserve"> Республику</w:t>
      </w:r>
      <w:r w:rsidR="007E1E35">
        <w:rPr>
          <w:sz w:val="24"/>
          <w:szCs w:val="24"/>
        </w:rPr>
        <w:t xml:space="preserve"> могут зарегистрироваться</w:t>
      </w:r>
      <w:r w:rsidR="006127BB">
        <w:rPr>
          <w:sz w:val="24"/>
          <w:szCs w:val="24"/>
        </w:rPr>
        <w:t xml:space="preserve"> по юридическому адресу соответствующего органа</w:t>
      </w:r>
      <w:r w:rsidR="007E1E35" w:rsidRPr="007E1E35">
        <w:rPr>
          <w:sz w:val="24"/>
          <w:szCs w:val="24"/>
        </w:rPr>
        <w:t xml:space="preserve"> местного самоуправления, на территории которого они проживают</w:t>
      </w:r>
      <w:proofErr w:type="gramStart"/>
      <w:r w:rsidR="007E1E35" w:rsidRPr="007E1E35">
        <w:rPr>
          <w:sz w:val="24"/>
          <w:szCs w:val="24"/>
        </w:rPr>
        <w:t>.</w:t>
      </w:r>
      <w:r>
        <w:rPr>
          <w:sz w:val="24"/>
          <w:szCs w:val="24"/>
        </w:rPr>
        <w:t>»</w:t>
      </w:r>
      <w:r w:rsidR="00195B0B">
        <w:rPr>
          <w:sz w:val="24"/>
          <w:szCs w:val="24"/>
        </w:rPr>
        <w:t xml:space="preserve"> </w:t>
      </w:r>
      <w:proofErr w:type="gramEnd"/>
    </w:p>
    <w:p w:rsidR="00195B0B" w:rsidRDefault="00195B0B" w:rsidP="00397728">
      <w:pPr>
        <w:ind w:firstLine="709"/>
        <w:jc w:val="both"/>
        <w:rPr>
          <w:b/>
          <w:sz w:val="24"/>
          <w:szCs w:val="24"/>
        </w:rPr>
      </w:pPr>
    </w:p>
    <w:p w:rsidR="00195B0B" w:rsidRPr="00195B0B" w:rsidRDefault="00195B0B" w:rsidP="00397728">
      <w:pPr>
        <w:ind w:firstLine="709"/>
        <w:jc w:val="both"/>
        <w:rPr>
          <w:b/>
          <w:sz w:val="24"/>
          <w:szCs w:val="24"/>
        </w:rPr>
      </w:pPr>
      <w:r w:rsidRPr="00195B0B">
        <w:rPr>
          <w:b/>
          <w:sz w:val="24"/>
          <w:szCs w:val="24"/>
        </w:rPr>
        <w:t>Статья 3</w:t>
      </w:r>
    </w:p>
    <w:p w:rsidR="004B558A" w:rsidRDefault="00397728" w:rsidP="00397728">
      <w:pPr>
        <w:ind w:firstLine="709"/>
        <w:jc w:val="both"/>
        <w:rPr>
          <w:sz w:val="24"/>
          <w:szCs w:val="24"/>
        </w:rPr>
      </w:pPr>
      <w:r w:rsidRPr="00EB1560">
        <w:rPr>
          <w:sz w:val="24"/>
          <w:szCs w:val="24"/>
        </w:rPr>
        <w:t>Настоящий Закон вступает в силу со дня официального опубликования.</w:t>
      </w:r>
    </w:p>
    <w:p w:rsidR="00397728" w:rsidRPr="0071005D" w:rsidRDefault="004B558A" w:rsidP="00397728">
      <w:pPr>
        <w:ind w:firstLine="709"/>
        <w:jc w:val="both"/>
        <w:rPr>
          <w:sz w:val="24"/>
          <w:szCs w:val="24"/>
          <w:lang w:val="ky-KG"/>
        </w:rPr>
      </w:pPr>
      <w:r w:rsidRPr="004B558A">
        <w:rPr>
          <w:sz w:val="24"/>
          <w:szCs w:val="24"/>
        </w:rPr>
        <w:t>Предложить През</w:t>
      </w:r>
      <w:r>
        <w:rPr>
          <w:sz w:val="24"/>
          <w:szCs w:val="24"/>
        </w:rPr>
        <w:t>иденту Кыргызской Республики в 3</w:t>
      </w:r>
      <w:r w:rsidRPr="004B558A">
        <w:rPr>
          <w:sz w:val="24"/>
          <w:szCs w:val="24"/>
        </w:rPr>
        <w:t>-месячный срок привести свои решения в соответствие с настоящим Законом</w:t>
      </w:r>
      <w:r w:rsidR="0071005D">
        <w:rPr>
          <w:sz w:val="24"/>
          <w:szCs w:val="24"/>
          <w:lang w:val="ky-KG"/>
        </w:rPr>
        <w:t>.</w:t>
      </w:r>
    </w:p>
    <w:p w:rsidR="00397728" w:rsidRPr="00EB1560" w:rsidRDefault="00C464F4" w:rsidP="003977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ky-KG"/>
        </w:rPr>
        <w:t>Кабинету</w:t>
      </w:r>
      <w:r w:rsidR="004C7439">
        <w:rPr>
          <w:sz w:val="24"/>
          <w:szCs w:val="24"/>
          <w:lang w:val="ky-KG"/>
        </w:rPr>
        <w:t xml:space="preserve"> Министров</w:t>
      </w:r>
      <w:r w:rsidR="00397728" w:rsidRPr="00EB1560">
        <w:rPr>
          <w:sz w:val="24"/>
          <w:szCs w:val="24"/>
        </w:rPr>
        <w:t xml:space="preserve"> </w:t>
      </w:r>
      <w:proofErr w:type="spellStart"/>
      <w:r w:rsidR="00397728" w:rsidRPr="00EB1560">
        <w:rPr>
          <w:sz w:val="24"/>
          <w:szCs w:val="24"/>
        </w:rPr>
        <w:t>Кыргызской</w:t>
      </w:r>
      <w:proofErr w:type="spellEnd"/>
      <w:r w:rsidR="00397728" w:rsidRPr="00EB1560">
        <w:rPr>
          <w:sz w:val="24"/>
          <w:szCs w:val="24"/>
        </w:rPr>
        <w:t xml:space="preserve"> Республики</w:t>
      </w:r>
      <w:r w:rsidR="004B558A">
        <w:rPr>
          <w:sz w:val="24"/>
          <w:szCs w:val="24"/>
        </w:rPr>
        <w:t xml:space="preserve"> в 3-месячный срок</w:t>
      </w:r>
      <w:r w:rsidR="00397728" w:rsidRPr="00EB1560">
        <w:rPr>
          <w:sz w:val="24"/>
          <w:szCs w:val="24"/>
        </w:rPr>
        <w:t xml:space="preserve"> привести свои нормативные правовые акты в соответствие с настоящим Законом.</w:t>
      </w:r>
    </w:p>
    <w:p w:rsidR="00397728" w:rsidRPr="00EB1560" w:rsidRDefault="00397728" w:rsidP="00397728">
      <w:pPr>
        <w:jc w:val="both"/>
        <w:rPr>
          <w:sz w:val="24"/>
          <w:szCs w:val="24"/>
        </w:rPr>
      </w:pPr>
    </w:p>
    <w:p w:rsidR="00397728" w:rsidRPr="00EB1560" w:rsidRDefault="00397728" w:rsidP="00397728">
      <w:pPr>
        <w:jc w:val="both"/>
        <w:rPr>
          <w:b/>
          <w:bCs/>
          <w:sz w:val="24"/>
          <w:szCs w:val="24"/>
        </w:rPr>
      </w:pPr>
      <w:r w:rsidRPr="00EB1560">
        <w:rPr>
          <w:b/>
          <w:bCs/>
          <w:sz w:val="24"/>
          <w:szCs w:val="24"/>
        </w:rPr>
        <w:t xml:space="preserve">Президент </w:t>
      </w:r>
    </w:p>
    <w:p w:rsidR="00397728" w:rsidRPr="00EB1560" w:rsidRDefault="00397728" w:rsidP="00397728">
      <w:pPr>
        <w:rPr>
          <w:b/>
          <w:sz w:val="24"/>
          <w:szCs w:val="24"/>
        </w:rPr>
      </w:pPr>
      <w:r w:rsidRPr="00EB1560">
        <w:rPr>
          <w:rFonts w:eastAsia="Courier New"/>
          <w:b/>
          <w:color w:val="000000"/>
          <w:sz w:val="24"/>
          <w:szCs w:val="24"/>
        </w:rPr>
        <w:t>Кыргызской Республики</w:t>
      </w: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p w:rsidR="00397728" w:rsidRPr="00EB1560" w:rsidRDefault="00397728" w:rsidP="00397728">
      <w:pPr>
        <w:rPr>
          <w:sz w:val="24"/>
          <w:szCs w:val="24"/>
        </w:rPr>
      </w:pPr>
    </w:p>
    <w:sectPr w:rsidR="00397728" w:rsidRPr="00EB1560" w:rsidSect="00DC54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701" w:header="0" w:footer="6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CF8" w:rsidRDefault="00853CF8">
      <w:r>
        <w:separator/>
      </w:r>
    </w:p>
  </w:endnote>
  <w:endnote w:type="continuationSeparator" w:id="0">
    <w:p w:rsidR="00853CF8" w:rsidRDefault="0085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AF3" w:rsidRDefault="00113AF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5F" w:rsidRPr="00471B5F" w:rsidRDefault="00471B5F" w:rsidP="00471B5F">
    <w:pPr>
      <w:pStyle w:val="a7"/>
      <w:rPr>
        <w:sz w:val="20"/>
        <w:szCs w:val="20"/>
      </w:rPr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AF3" w:rsidRDefault="00113AF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CF8" w:rsidRDefault="00853CF8">
      <w:r>
        <w:separator/>
      </w:r>
    </w:p>
  </w:footnote>
  <w:footnote w:type="continuationSeparator" w:id="0">
    <w:p w:rsidR="00853CF8" w:rsidRDefault="00853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AF3" w:rsidRDefault="00113AF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AF3" w:rsidRDefault="00113AF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AF3" w:rsidRDefault="00113A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6AFB"/>
    <w:multiLevelType w:val="hybridMultilevel"/>
    <w:tmpl w:val="CC6A916E"/>
    <w:lvl w:ilvl="0" w:tplc="A1D63C8C">
      <w:numFmt w:val="bullet"/>
      <w:lvlText w:val="-"/>
      <w:lvlJc w:val="left"/>
      <w:pPr>
        <w:ind w:left="1078" w:hanging="254"/>
      </w:pPr>
      <w:rPr>
        <w:rFonts w:ascii="Times New Roman" w:eastAsia="Times New Roman" w:hAnsi="Times New Roman" w:cs="Times New Roman" w:hint="default"/>
        <w:w w:val="96"/>
        <w:sz w:val="25"/>
        <w:szCs w:val="25"/>
        <w:lang w:val="ru-RU" w:eastAsia="en-US" w:bidi="ar-SA"/>
      </w:rPr>
    </w:lvl>
    <w:lvl w:ilvl="1" w:tplc="207CAD62">
      <w:numFmt w:val="bullet"/>
      <w:lvlText w:val="•"/>
      <w:lvlJc w:val="left"/>
      <w:pPr>
        <w:ind w:left="1900" w:hanging="254"/>
      </w:pPr>
      <w:rPr>
        <w:rFonts w:hint="default"/>
        <w:lang w:val="ru-RU" w:eastAsia="en-US" w:bidi="ar-SA"/>
      </w:rPr>
    </w:lvl>
    <w:lvl w:ilvl="2" w:tplc="29E22FF0">
      <w:numFmt w:val="bullet"/>
      <w:lvlText w:val="•"/>
      <w:lvlJc w:val="left"/>
      <w:pPr>
        <w:ind w:left="2720" w:hanging="254"/>
      </w:pPr>
      <w:rPr>
        <w:rFonts w:hint="default"/>
        <w:lang w:val="ru-RU" w:eastAsia="en-US" w:bidi="ar-SA"/>
      </w:rPr>
    </w:lvl>
    <w:lvl w:ilvl="3" w:tplc="6C8A49FC">
      <w:numFmt w:val="bullet"/>
      <w:lvlText w:val="•"/>
      <w:lvlJc w:val="left"/>
      <w:pPr>
        <w:ind w:left="3540" w:hanging="254"/>
      </w:pPr>
      <w:rPr>
        <w:rFonts w:hint="default"/>
        <w:lang w:val="ru-RU" w:eastAsia="en-US" w:bidi="ar-SA"/>
      </w:rPr>
    </w:lvl>
    <w:lvl w:ilvl="4" w:tplc="A5DC6CA4">
      <w:numFmt w:val="bullet"/>
      <w:lvlText w:val="•"/>
      <w:lvlJc w:val="left"/>
      <w:pPr>
        <w:ind w:left="4360" w:hanging="254"/>
      </w:pPr>
      <w:rPr>
        <w:rFonts w:hint="default"/>
        <w:lang w:val="ru-RU" w:eastAsia="en-US" w:bidi="ar-SA"/>
      </w:rPr>
    </w:lvl>
    <w:lvl w:ilvl="5" w:tplc="3D0413C2">
      <w:numFmt w:val="bullet"/>
      <w:lvlText w:val="•"/>
      <w:lvlJc w:val="left"/>
      <w:pPr>
        <w:ind w:left="5180" w:hanging="254"/>
      </w:pPr>
      <w:rPr>
        <w:rFonts w:hint="default"/>
        <w:lang w:val="ru-RU" w:eastAsia="en-US" w:bidi="ar-SA"/>
      </w:rPr>
    </w:lvl>
    <w:lvl w:ilvl="6" w:tplc="3B2A3834">
      <w:numFmt w:val="bullet"/>
      <w:lvlText w:val="•"/>
      <w:lvlJc w:val="left"/>
      <w:pPr>
        <w:ind w:left="6000" w:hanging="254"/>
      </w:pPr>
      <w:rPr>
        <w:rFonts w:hint="default"/>
        <w:lang w:val="ru-RU" w:eastAsia="en-US" w:bidi="ar-SA"/>
      </w:rPr>
    </w:lvl>
    <w:lvl w:ilvl="7" w:tplc="7D187504">
      <w:numFmt w:val="bullet"/>
      <w:lvlText w:val="•"/>
      <w:lvlJc w:val="left"/>
      <w:pPr>
        <w:ind w:left="6820" w:hanging="254"/>
      </w:pPr>
      <w:rPr>
        <w:rFonts w:hint="default"/>
        <w:lang w:val="ru-RU" w:eastAsia="en-US" w:bidi="ar-SA"/>
      </w:rPr>
    </w:lvl>
    <w:lvl w:ilvl="8" w:tplc="B344EDFC">
      <w:numFmt w:val="bullet"/>
      <w:lvlText w:val="•"/>
      <w:lvlJc w:val="left"/>
      <w:pPr>
        <w:ind w:left="7640" w:hanging="254"/>
      </w:pPr>
      <w:rPr>
        <w:rFonts w:hint="default"/>
        <w:lang w:val="ru-RU" w:eastAsia="en-US" w:bidi="ar-SA"/>
      </w:rPr>
    </w:lvl>
  </w:abstractNum>
  <w:abstractNum w:abstractNumId="1">
    <w:nsid w:val="3F29377C"/>
    <w:multiLevelType w:val="hybridMultilevel"/>
    <w:tmpl w:val="C14E705E"/>
    <w:lvl w:ilvl="0" w:tplc="40A69196">
      <w:start w:val="1"/>
      <w:numFmt w:val="decimal"/>
      <w:lvlText w:val="%1)"/>
      <w:lvlJc w:val="left"/>
      <w:pPr>
        <w:ind w:left="1085" w:hanging="261"/>
      </w:pPr>
      <w:rPr>
        <w:rFonts w:ascii="Times New Roman" w:eastAsia="Times New Roman" w:hAnsi="Times New Roman" w:cs="Times New Roman" w:hint="default"/>
        <w:w w:val="94"/>
        <w:sz w:val="25"/>
        <w:szCs w:val="25"/>
        <w:lang w:val="ru-RU" w:eastAsia="en-US" w:bidi="ar-SA"/>
      </w:rPr>
    </w:lvl>
    <w:lvl w:ilvl="1" w:tplc="AF7CC62E">
      <w:numFmt w:val="bullet"/>
      <w:lvlText w:val="•"/>
      <w:lvlJc w:val="left"/>
      <w:pPr>
        <w:ind w:left="1900" w:hanging="261"/>
      </w:pPr>
      <w:rPr>
        <w:rFonts w:hint="default"/>
        <w:lang w:val="ru-RU" w:eastAsia="en-US" w:bidi="ar-SA"/>
      </w:rPr>
    </w:lvl>
    <w:lvl w:ilvl="2" w:tplc="56A6B4EE">
      <w:numFmt w:val="bullet"/>
      <w:lvlText w:val="•"/>
      <w:lvlJc w:val="left"/>
      <w:pPr>
        <w:ind w:left="2720" w:hanging="261"/>
      </w:pPr>
      <w:rPr>
        <w:rFonts w:hint="default"/>
        <w:lang w:val="ru-RU" w:eastAsia="en-US" w:bidi="ar-SA"/>
      </w:rPr>
    </w:lvl>
    <w:lvl w:ilvl="3" w:tplc="7C30CEC6">
      <w:numFmt w:val="bullet"/>
      <w:lvlText w:val="•"/>
      <w:lvlJc w:val="left"/>
      <w:pPr>
        <w:ind w:left="3540" w:hanging="261"/>
      </w:pPr>
      <w:rPr>
        <w:rFonts w:hint="default"/>
        <w:lang w:val="ru-RU" w:eastAsia="en-US" w:bidi="ar-SA"/>
      </w:rPr>
    </w:lvl>
    <w:lvl w:ilvl="4" w:tplc="32AEBAB0">
      <w:numFmt w:val="bullet"/>
      <w:lvlText w:val="•"/>
      <w:lvlJc w:val="left"/>
      <w:pPr>
        <w:ind w:left="4360" w:hanging="261"/>
      </w:pPr>
      <w:rPr>
        <w:rFonts w:hint="default"/>
        <w:lang w:val="ru-RU" w:eastAsia="en-US" w:bidi="ar-SA"/>
      </w:rPr>
    </w:lvl>
    <w:lvl w:ilvl="5" w:tplc="99B42D08">
      <w:numFmt w:val="bullet"/>
      <w:lvlText w:val="•"/>
      <w:lvlJc w:val="left"/>
      <w:pPr>
        <w:ind w:left="5180" w:hanging="261"/>
      </w:pPr>
      <w:rPr>
        <w:rFonts w:hint="default"/>
        <w:lang w:val="ru-RU" w:eastAsia="en-US" w:bidi="ar-SA"/>
      </w:rPr>
    </w:lvl>
    <w:lvl w:ilvl="6" w:tplc="DF2E770C">
      <w:numFmt w:val="bullet"/>
      <w:lvlText w:val="•"/>
      <w:lvlJc w:val="left"/>
      <w:pPr>
        <w:ind w:left="6000" w:hanging="261"/>
      </w:pPr>
      <w:rPr>
        <w:rFonts w:hint="default"/>
        <w:lang w:val="ru-RU" w:eastAsia="en-US" w:bidi="ar-SA"/>
      </w:rPr>
    </w:lvl>
    <w:lvl w:ilvl="7" w:tplc="92EA9406">
      <w:numFmt w:val="bullet"/>
      <w:lvlText w:val="•"/>
      <w:lvlJc w:val="left"/>
      <w:pPr>
        <w:ind w:left="6820" w:hanging="261"/>
      </w:pPr>
      <w:rPr>
        <w:rFonts w:hint="default"/>
        <w:lang w:val="ru-RU" w:eastAsia="en-US" w:bidi="ar-SA"/>
      </w:rPr>
    </w:lvl>
    <w:lvl w:ilvl="8" w:tplc="3A1832B8">
      <w:numFmt w:val="bullet"/>
      <w:lvlText w:val="•"/>
      <w:lvlJc w:val="left"/>
      <w:pPr>
        <w:ind w:left="7640" w:hanging="261"/>
      </w:pPr>
      <w:rPr>
        <w:rFonts w:hint="default"/>
        <w:lang w:val="ru-RU" w:eastAsia="en-US" w:bidi="ar-SA"/>
      </w:rPr>
    </w:lvl>
  </w:abstractNum>
  <w:abstractNum w:abstractNumId="2">
    <w:nsid w:val="62481F05"/>
    <w:multiLevelType w:val="hybridMultilevel"/>
    <w:tmpl w:val="8166A256"/>
    <w:lvl w:ilvl="0" w:tplc="3350EE8C">
      <w:start w:val="6"/>
      <w:numFmt w:val="upperLetter"/>
      <w:lvlText w:val="%1]"/>
      <w:lvlJc w:val="left"/>
      <w:pPr>
        <w:ind w:left="274" w:hanging="154"/>
      </w:pPr>
      <w:rPr>
        <w:rFonts w:ascii="Times New Roman" w:eastAsia="Times New Roman" w:hAnsi="Times New Roman" w:cs="Times New Roman" w:hint="default"/>
        <w:spacing w:val="-10"/>
        <w:w w:val="87"/>
        <w:sz w:val="14"/>
        <w:szCs w:val="14"/>
        <w:lang w:val="ru-RU" w:eastAsia="en-US" w:bidi="ar-SA"/>
      </w:rPr>
    </w:lvl>
    <w:lvl w:ilvl="1" w:tplc="05B091DE">
      <w:numFmt w:val="bullet"/>
      <w:lvlText w:val="-"/>
      <w:lvlJc w:val="left"/>
      <w:pPr>
        <w:ind w:left="118" w:hanging="158"/>
      </w:pPr>
      <w:rPr>
        <w:rFonts w:ascii="Times New Roman" w:eastAsia="Times New Roman" w:hAnsi="Times New Roman" w:cs="Times New Roman" w:hint="default"/>
        <w:w w:val="96"/>
        <w:sz w:val="25"/>
        <w:szCs w:val="25"/>
        <w:lang w:val="ru-RU" w:eastAsia="en-US" w:bidi="ar-SA"/>
      </w:rPr>
    </w:lvl>
    <w:lvl w:ilvl="2" w:tplc="71203960">
      <w:numFmt w:val="bullet"/>
      <w:lvlText w:val="•"/>
      <w:lvlJc w:val="left"/>
      <w:pPr>
        <w:ind w:left="1280" w:hanging="158"/>
      </w:pPr>
      <w:rPr>
        <w:rFonts w:hint="default"/>
        <w:lang w:val="ru-RU" w:eastAsia="en-US" w:bidi="ar-SA"/>
      </w:rPr>
    </w:lvl>
    <w:lvl w:ilvl="3" w:tplc="668C76B4">
      <w:numFmt w:val="bullet"/>
      <w:lvlText w:val="•"/>
      <w:lvlJc w:val="left"/>
      <w:pPr>
        <w:ind w:left="2280" w:hanging="158"/>
      </w:pPr>
      <w:rPr>
        <w:rFonts w:hint="default"/>
        <w:lang w:val="ru-RU" w:eastAsia="en-US" w:bidi="ar-SA"/>
      </w:rPr>
    </w:lvl>
    <w:lvl w:ilvl="4" w:tplc="6226E9FE">
      <w:numFmt w:val="bullet"/>
      <w:lvlText w:val="•"/>
      <w:lvlJc w:val="left"/>
      <w:pPr>
        <w:ind w:left="3280" w:hanging="158"/>
      </w:pPr>
      <w:rPr>
        <w:rFonts w:hint="default"/>
        <w:lang w:val="ru-RU" w:eastAsia="en-US" w:bidi="ar-SA"/>
      </w:rPr>
    </w:lvl>
    <w:lvl w:ilvl="5" w:tplc="4288BEE4">
      <w:numFmt w:val="bullet"/>
      <w:lvlText w:val="•"/>
      <w:lvlJc w:val="left"/>
      <w:pPr>
        <w:ind w:left="4280" w:hanging="158"/>
      </w:pPr>
      <w:rPr>
        <w:rFonts w:hint="default"/>
        <w:lang w:val="ru-RU" w:eastAsia="en-US" w:bidi="ar-SA"/>
      </w:rPr>
    </w:lvl>
    <w:lvl w:ilvl="6" w:tplc="AB16DC60">
      <w:numFmt w:val="bullet"/>
      <w:lvlText w:val="•"/>
      <w:lvlJc w:val="left"/>
      <w:pPr>
        <w:ind w:left="5280" w:hanging="158"/>
      </w:pPr>
      <w:rPr>
        <w:rFonts w:hint="default"/>
        <w:lang w:val="ru-RU" w:eastAsia="en-US" w:bidi="ar-SA"/>
      </w:rPr>
    </w:lvl>
    <w:lvl w:ilvl="7" w:tplc="EA52E04A">
      <w:numFmt w:val="bullet"/>
      <w:lvlText w:val="•"/>
      <w:lvlJc w:val="left"/>
      <w:pPr>
        <w:ind w:left="6280" w:hanging="158"/>
      </w:pPr>
      <w:rPr>
        <w:rFonts w:hint="default"/>
        <w:lang w:val="ru-RU" w:eastAsia="en-US" w:bidi="ar-SA"/>
      </w:rPr>
    </w:lvl>
    <w:lvl w:ilvl="8" w:tplc="0D1C5AC2">
      <w:numFmt w:val="bullet"/>
      <w:lvlText w:val="•"/>
      <w:lvlJc w:val="left"/>
      <w:pPr>
        <w:ind w:left="7280" w:hanging="158"/>
      </w:pPr>
      <w:rPr>
        <w:rFonts w:hint="default"/>
        <w:lang w:val="ru-RU" w:eastAsia="en-US" w:bidi="ar-SA"/>
      </w:rPr>
    </w:lvl>
  </w:abstractNum>
  <w:abstractNum w:abstractNumId="3">
    <w:nsid w:val="6B3B7DB4"/>
    <w:multiLevelType w:val="hybridMultilevel"/>
    <w:tmpl w:val="4F04CBB2"/>
    <w:lvl w:ilvl="0" w:tplc="260AA00C">
      <w:start w:val="2"/>
      <w:numFmt w:val="decimal"/>
      <w:lvlText w:val="%1)"/>
      <w:lvlJc w:val="left"/>
      <w:pPr>
        <w:ind w:left="118" w:hanging="405"/>
        <w:jc w:val="right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en-US" w:bidi="ar-SA"/>
      </w:rPr>
    </w:lvl>
    <w:lvl w:ilvl="1" w:tplc="8436741C">
      <w:numFmt w:val="bullet"/>
      <w:lvlText w:val="•"/>
      <w:lvlJc w:val="left"/>
      <w:pPr>
        <w:ind w:left="1036" w:hanging="405"/>
      </w:pPr>
      <w:rPr>
        <w:rFonts w:hint="default"/>
        <w:lang w:val="ru-RU" w:eastAsia="en-US" w:bidi="ar-SA"/>
      </w:rPr>
    </w:lvl>
    <w:lvl w:ilvl="2" w:tplc="C2086802">
      <w:numFmt w:val="bullet"/>
      <w:lvlText w:val="•"/>
      <w:lvlJc w:val="left"/>
      <w:pPr>
        <w:ind w:left="1952" w:hanging="405"/>
      </w:pPr>
      <w:rPr>
        <w:rFonts w:hint="default"/>
        <w:lang w:val="ru-RU" w:eastAsia="en-US" w:bidi="ar-SA"/>
      </w:rPr>
    </w:lvl>
    <w:lvl w:ilvl="3" w:tplc="7E643A4C">
      <w:numFmt w:val="bullet"/>
      <w:lvlText w:val="•"/>
      <w:lvlJc w:val="left"/>
      <w:pPr>
        <w:ind w:left="2868" w:hanging="405"/>
      </w:pPr>
      <w:rPr>
        <w:rFonts w:hint="default"/>
        <w:lang w:val="ru-RU" w:eastAsia="en-US" w:bidi="ar-SA"/>
      </w:rPr>
    </w:lvl>
    <w:lvl w:ilvl="4" w:tplc="F3967498">
      <w:numFmt w:val="bullet"/>
      <w:lvlText w:val="•"/>
      <w:lvlJc w:val="left"/>
      <w:pPr>
        <w:ind w:left="3784" w:hanging="405"/>
      </w:pPr>
      <w:rPr>
        <w:rFonts w:hint="default"/>
        <w:lang w:val="ru-RU" w:eastAsia="en-US" w:bidi="ar-SA"/>
      </w:rPr>
    </w:lvl>
    <w:lvl w:ilvl="5" w:tplc="5C50CE08">
      <w:numFmt w:val="bullet"/>
      <w:lvlText w:val="•"/>
      <w:lvlJc w:val="left"/>
      <w:pPr>
        <w:ind w:left="4700" w:hanging="405"/>
      </w:pPr>
      <w:rPr>
        <w:rFonts w:hint="default"/>
        <w:lang w:val="ru-RU" w:eastAsia="en-US" w:bidi="ar-SA"/>
      </w:rPr>
    </w:lvl>
    <w:lvl w:ilvl="6" w:tplc="A41A2026">
      <w:numFmt w:val="bullet"/>
      <w:lvlText w:val="•"/>
      <w:lvlJc w:val="left"/>
      <w:pPr>
        <w:ind w:left="5616" w:hanging="405"/>
      </w:pPr>
      <w:rPr>
        <w:rFonts w:hint="default"/>
        <w:lang w:val="ru-RU" w:eastAsia="en-US" w:bidi="ar-SA"/>
      </w:rPr>
    </w:lvl>
    <w:lvl w:ilvl="7" w:tplc="97480AEE">
      <w:numFmt w:val="bullet"/>
      <w:lvlText w:val="•"/>
      <w:lvlJc w:val="left"/>
      <w:pPr>
        <w:ind w:left="6532" w:hanging="405"/>
      </w:pPr>
      <w:rPr>
        <w:rFonts w:hint="default"/>
        <w:lang w:val="ru-RU" w:eastAsia="en-US" w:bidi="ar-SA"/>
      </w:rPr>
    </w:lvl>
    <w:lvl w:ilvl="8" w:tplc="D1B250F8">
      <w:numFmt w:val="bullet"/>
      <w:lvlText w:val="•"/>
      <w:lvlJc w:val="left"/>
      <w:pPr>
        <w:ind w:left="7448" w:hanging="405"/>
      </w:pPr>
      <w:rPr>
        <w:rFonts w:hint="default"/>
        <w:lang w:val="ru-RU" w:eastAsia="en-US" w:bidi="ar-SA"/>
      </w:rPr>
    </w:lvl>
  </w:abstractNum>
  <w:abstractNum w:abstractNumId="4">
    <w:nsid w:val="757965BA"/>
    <w:multiLevelType w:val="hybridMultilevel"/>
    <w:tmpl w:val="BF780528"/>
    <w:lvl w:ilvl="0" w:tplc="3C1435F4">
      <w:start w:val="1"/>
      <w:numFmt w:val="decimal"/>
      <w:lvlText w:val="%1."/>
      <w:lvlJc w:val="left"/>
      <w:pPr>
        <w:ind w:left="291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91"/>
    <w:rsid w:val="00026D43"/>
    <w:rsid w:val="00032BF7"/>
    <w:rsid w:val="000434EA"/>
    <w:rsid w:val="000535F4"/>
    <w:rsid w:val="00067A94"/>
    <w:rsid w:val="000829DB"/>
    <w:rsid w:val="001061D3"/>
    <w:rsid w:val="00113AF3"/>
    <w:rsid w:val="0013638C"/>
    <w:rsid w:val="00173B1C"/>
    <w:rsid w:val="001832ED"/>
    <w:rsid w:val="00195AC2"/>
    <w:rsid w:val="00195B0B"/>
    <w:rsid w:val="001D1CE6"/>
    <w:rsid w:val="001E1C7F"/>
    <w:rsid w:val="00215667"/>
    <w:rsid w:val="00282700"/>
    <w:rsid w:val="00285147"/>
    <w:rsid w:val="002D3532"/>
    <w:rsid w:val="002E268D"/>
    <w:rsid w:val="002F0F92"/>
    <w:rsid w:val="00397728"/>
    <w:rsid w:val="003C236E"/>
    <w:rsid w:val="003D59D8"/>
    <w:rsid w:val="003F543A"/>
    <w:rsid w:val="00416537"/>
    <w:rsid w:val="00441A24"/>
    <w:rsid w:val="00457C82"/>
    <w:rsid w:val="00471B5F"/>
    <w:rsid w:val="0049094B"/>
    <w:rsid w:val="004B558A"/>
    <w:rsid w:val="004C7439"/>
    <w:rsid w:val="004E7285"/>
    <w:rsid w:val="004F6A30"/>
    <w:rsid w:val="00533F10"/>
    <w:rsid w:val="006127BB"/>
    <w:rsid w:val="006371D7"/>
    <w:rsid w:val="006730C9"/>
    <w:rsid w:val="006A2A0F"/>
    <w:rsid w:val="006D49BF"/>
    <w:rsid w:val="006D7EAA"/>
    <w:rsid w:val="006E3C7A"/>
    <w:rsid w:val="0071005D"/>
    <w:rsid w:val="00714906"/>
    <w:rsid w:val="00733922"/>
    <w:rsid w:val="007472B2"/>
    <w:rsid w:val="007E1E35"/>
    <w:rsid w:val="007F0187"/>
    <w:rsid w:val="00822AAF"/>
    <w:rsid w:val="00853CF8"/>
    <w:rsid w:val="008916FE"/>
    <w:rsid w:val="00920117"/>
    <w:rsid w:val="009421AF"/>
    <w:rsid w:val="009A3EE3"/>
    <w:rsid w:val="009B3416"/>
    <w:rsid w:val="009D21E5"/>
    <w:rsid w:val="00AA23F9"/>
    <w:rsid w:val="00AA70D7"/>
    <w:rsid w:val="00AE0985"/>
    <w:rsid w:val="00B003E5"/>
    <w:rsid w:val="00B27081"/>
    <w:rsid w:val="00B73D76"/>
    <w:rsid w:val="00B80148"/>
    <w:rsid w:val="00BB2911"/>
    <w:rsid w:val="00BE175D"/>
    <w:rsid w:val="00C464F4"/>
    <w:rsid w:val="00C941C0"/>
    <w:rsid w:val="00CA11F7"/>
    <w:rsid w:val="00CC78FC"/>
    <w:rsid w:val="00CF324A"/>
    <w:rsid w:val="00D0436A"/>
    <w:rsid w:val="00D141F4"/>
    <w:rsid w:val="00D22791"/>
    <w:rsid w:val="00D43EDC"/>
    <w:rsid w:val="00D559A8"/>
    <w:rsid w:val="00D72E7B"/>
    <w:rsid w:val="00DC549E"/>
    <w:rsid w:val="00DD14F3"/>
    <w:rsid w:val="00DF6412"/>
    <w:rsid w:val="00E14057"/>
    <w:rsid w:val="00E15259"/>
    <w:rsid w:val="00E75153"/>
    <w:rsid w:val="00E8797A"/>
    <w:rsid w:val="00EB1560"/>
    <w:rsid w:val="00F60980"/>
    <w:rsid w:val="00FB06EB"/>
    <w:rsid w:val="00FF0991"/>
    <w:rsid w:val="00FF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6" w:lineRule="exact"/>
      <w:ind w:left="119"/>
      <w:outlineLvl w:val="0"/>
    </w:pPr>
    <w:rPr>
      <w:b/>
      <w:bCs/>
      <w:i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5"/>
      <w:szCs w:val="25"/>
    </w:rPr>
  </w:style>
  <w:style w:type="paragraph" w:styleId="a4">
    <w:name w:val="List Paragraph"/>
    <w:basedOn w:val="a"/>
    <w:uiPriority w:val="1"/>
    <w:qFormat/>
    <w:pPr>
      <w:ind w:left="118" w:hanging="25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39772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a">
    <w:name w:val="Основной текст_"/>
    <w:basedOn w:val="a0"/>
    <w:link w:val="10"/>
    <w:rsid w:val="003977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977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397728"/>
    <w:pPr>
      <w:shd w:val="clear" w:color="auto" w:fill="FFFFFF"/>
      <w:autoSpaceDE/>
      <w:autoSpaceDN/>
      <w:spacing w:after="660" w:line="0" w:lineRule="atLeast"/>
    </w:pPr>
    <w:rPr>
      <w:sz w:val="27"/>
      <w:szCs w:val="27"/>
      <w:lang w:val="en-US"/>
    </w:rPr>
  </w:style>
  <w:style w:type="paragraph" w:customStyle="1" w:styleId="20">
    <w:name w:val="Основной текст (2)"/>
    <w:basedOn w:val="a"/>
    <w:link w:val="2"/>
    <w:rsid w:val="00397728"/>
    <w:pPr>
      <w:shd w:val="clear" w:color="auto" w:fill="FFFFFF"/>
      <w:autoSpaceDE/>
      <w:autoSpaceDN/>
      <w:spacing w:before="660" w:after="300" w:line="322" w:lineRule="exact"/>
    </w:pPr>
    <w:rPr>
      <w:b/>
      <w:bCs/>
      <w:sz w:val="27"/>
      <w:szCs w:val="27"/>
      <w:lang w:val="en-US"/>
    </w:rPr>
  </w:style>
  <w:style w:type="character" w:styleId="ab">
    <w:name w:val="Hyperlink"/>
    <w:basedOn w:val="a0"/>
    <w:uiPriority w:val="99"/>
    <w:unhideWhenUsed/>
    <w:rsid w:val="00397728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F324A"/>
    <w:pPr>
      <w:widowControl/>
      <w:autoSpaceDE/>
      <w:autoSpaceDN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tekst">
    <w:name w:val="tktekst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zagolovok50">
    <w:name w:val="tkzagolovok5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D43EDC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DD14F3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D353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3532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6" w:lineRule="exact"/>
      <w:ind w:left="119"/>
      <w:outlineLvl w:val="0"/>
    </w:pPr>
    <w:rPr>
      <w:b/>
      <w:bCs/>
      <w:i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5"/>
      <w:szCs w:val="25"/>
    </w:rPr>
  </w:style>
  <w:style w:type="paragraph" w:styleId="a4">
    <w:name w:val="List Paragraph"/>
    <w:basedOn w:val="a"/>
    <w:uiPriority w:val="1"/>
    <w:qFormat/>
    <w:pPr>
      <w:ind w:left="118" w:hanging="25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39772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a">
    <w:name w:val="Основной текст_"/>
    <w:basedOn w:val="a0"/>
    <w:link w:val="10"/>
    <w:rsid w:val="003977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977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397728"/>
    <w:pPr>
      <w:shd w:val="clear" w:color="auto" w:fill="FFFFFF"/>
      <w:autoSpaceDE/>
      <w:autoSpaceDN/>
      <w:spacing w:after="660" w:line="0" w:lineRule="atLeast"/>
    </w:pPr>
    <w:rPr>
      <w:sz w:val="27"/>
      <w:szCs w:val="27"/>
      <w:lang w:val="en-US"/>
    </w:rPr>
  </w:style>
  <w:style w:type="paragraph" w:customStyle="1" w:styleId="20">
    <w:name w:val="Основной текст (2)"/>
    <w:basedOn w:val="a"/>
    <w:link w:val="2"/>
    <w:rsid w:val="00397728"/>
    <w:pPr>
      <w:shd w:val="clear" w:color="auto" w:fill="FFFFFF"/>
      <w:autoSpaceDE/>
      <w:autoSpaceDN/>
      <w:spacing w:before="660" w:after="300" w:line="322" w:lineRule="exact"/>
    </w:pPr>
    <w:rPr>
      <w:b/>
      <w:bCs/>
      <w:sz w:val="27"/>
      <w:szCs w:val="27"/>
      <w:lang w:val="en-US"/>
    </w:rPr>
  </w:style>
  <w:style w:type="character" w:styleId="ab">
    <w:name w:val="Hyperlink"/>
    <w:basedOn w:val="a0"/>
    <w:uiPriority w:val="99"/>
    <w:unhideWhenUsed/>
    <w:rsid w:val="00397728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F324A"/>
    <w:pPr>
      <w:widowControl/>
      <w:autoSpaceDE/>
      <w:autoSpaceDN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tekst">
    <w:name w:val="tktekst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zagolovok50">
    <w:name w:val="tkzagolovok5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D43EDC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DD14F3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D353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D3532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Пользователь Windows</cp:lastModifiedBy>
  <cp:revision>2</cp:revision>
  <cp:lastPrinted>2021-05-11T06:12:00Z</cp:lastPrinted>
  <dcterms:created xsi:type="dcterms:W3CDTF">2021-05-18T11:38:00Z</dcterms:created>
  <dcterms:modified xsi:type="dcterms:W3CDTF">2021-05-18T11:38:00Z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2020-10-27T00:00:00Z</vt:filetime>
  </property>
  <property fmtid="{D5CDD505-2E9C-101B-9397-08002B2CF9AE}" pid="3" name="LastSaved">
    <vt:filetime>2020-10-27T00:00:00Z</vt:filetime>
  </property>
</Properties>
</file>